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4B" w:rsidRPr="00DB6C7F" w:rsidRDefault="0060074B" w:rsidP="006007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C7F">
        <w:rPr>
          <w:rFonts w:ascii="Times New Roman" w:hAnsi="Times New Roman" w:cs="Times New Roman"/>
          <w:b/>
          <w:sz w:val="26"/>
          <w:szCs w:val="26"/>
        </w:rPr>
        <w:t>Zarządzenie Nr ZW/0050/ 98/RSO  - 12 /2020</w:t>
      </w:r>
    </w:p>
    <w:p w:rsidR="0060074B" w:rsidRPr="00DB6C7F" w:rsidRDefault="0060074B" w:rsidP="006007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C7F">
        <w:rPr>
          <w:rFonts w:ascii="Times New Roman" w:hAnsi="Times New Roman" w:cs="Times New Roman"/>
          <w:b/>
          <w:sz w:val="26"/>
          <w:szCs w:val="26"/>
        </w:rPr>
        <w:t>Wójta Gminy Skarbimierz</w:t>
      </w:r>
    </w:p>
    <w:p w:rsidR="0060074B" w:rsidRPr="00DB6C7F" w:rsidRDefault="0060074B" w:rsidP="006007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6C7F">
        <w:rPr>
          <w:rFonts w:ascii="Times New Roman" w:hAnsi="Times New Roman" w:cs="Times New Roman"/>
          <w:b/>
          <w:sz w:val="26"/>
          <w:szCs w:val="26"/>
        </w:rPr>
        <w:t>z dnia 30 września 2020r.</w:t>
      </w:r>
    </w:p>
    <w:p w:rsidR="0060074B" w:rsidRPr="0018409A" w:rsidRDefault="0060074B" w:rsidP="0060074B">
      <w:pPr>
        <w:rPr>
          <w:rFonts w:ascii="Times New Roman" w:hAnsi="Times New Roman" w:cs="Times New Roman"/>
          <w:sz w:val="16"/>
          <w:szCs w:val="16"/>
        </w:rPr>
      </w:pPr>
    </w:p>
    <w:p w:rsidR="00DB6C7F" w:rsidRDefault="0060074B" w:rsidP="0018409A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18409A">
        <w:rPr>
          <w:rFonts w:ascii="Times New Roman" w:hAnsi="Times New Roman" w:cs="Times New Roman"/>
          <w:sz w:val="24"/>
          <w:szCs w:val="24"/>
        </w:rPr>
        <w:tab/>
        <w:t>powołania Ko</w:t>
      </w:r>
      <w:r w:rsidR="00DB6C7F" w:rsidRPr="0018409A">
        <w:rPr>
          <w:rFonts w:ascii="Times New Roman" w:hAnsi="Times New Roman" w:cs="Times New Roman"/>
          <w:sz w:val="24"/>
          <w:szCs w:val="24"/>
        </w:rPr>
        <w:t>ordynatora do spraw dostępności w Urzędzie Gminy Skarbimierz</w:t>
      </w:r>
    </w:p>
    <w:p w:rsidR="0018409A" w:rsidRPr="0018409A" w:rsidRDefault="0018409A" w:rsidP="0018409A">
      <w:pPr>
        <w:ind w:left="1410" w:hanging="1410"/>
        <w:jc w:val="both"/>
        <w:rPr>
          <w:rFonts w:ascii="Times New Roman" w:hAnsi="Times New Roman" w:cs="Times New Roman"/>
          <w:sz w:val="16"/>
          <w:szCs w:val="16"/>
        </w:rPr>
      </w:pPr>
    </w:p>
    <w:p w:rsidR="00DB6C7F" w:rsidRPr="0018409A" w:rsidRDefault="00DB6C7F" w:rsidP="00BB4F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>Na podstawie art.31 oraz art.35 ust.1 ustawy z dnia 8 marca 1990r.                                                o samorządzie gminnym (Dz.U. z 2020r. poz.713 z późn.zm.) i art.14 ust.1 w związku z art.59 ustawy z dnia 19 lipca 2019r. o zapewnieniu dostępności osobom ze szczególnymi potrzebami (Dz.U. z 2020r. poz.162) Wójt Gminy Skarbimierz zarządza, co następuje:</w:t>
      </w:r>
    </w:p>
    <w:p w:rsidR="00DB6C7F" w:rsidRPr="0018409A" w:rsidRDefault="00DB6C7F" w:rsidP="00BB4F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  <w:t>§ 1</w:t>
      </w:r>
    </w:p>
    <w:p w:rsidR="00DB6C7F" w:rsidRPr="0018409A" w:rsidRDefault="00DB6C7F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 xml:space="preserve">Wyznacza się </w:t>
      </w:r>
      <w:r w:rsidR="00BB4FA2">
        <w:rPr>
          <w:rFonts w:ascii="Times New Roman" w:hAnsi="Times New Roman" w:cs="Times New Roman"/>
          <w:sz w:val="24"/>
          <w:szCs w:val="24"/>
        </w:rPr>
        <w:t>Małgorzatę Kubik – Sekretarza Gminy</w:t>
      </w:r>
      <w:r w:rsidRPr="0018409A">
        <w:rPr>
          <w:rFonts w:ascii="Times New Roman" w:hAnsi="Times New Roman" w:cs="Times New Roman"/>
          <w:sz w:val="24"/>
          <w:szCs w:val="24"/>
        </w:rPr>
        <w:t xml:space="preserve"> jako osobę pełniącą funkcję Koordynatora ds. dostępności w Urzędzie Gminy Skarbimierz.</w:t>
      </w:r>
    </w:p>
    <w:p w:rsidR="00DB6C7F" w:rsidRPr="0018409A" w:rsidRDefault="00DB6C7F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  <w:t>§ 2</w:t>
      </w:r>
    </w:p>
    <w:p w:rsidR="00DB6C7F" w:rsidRPr="0018409A" w:rsidRDefault="00DB6C7F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 xml:space="preserve">Do zadań Koordynatora ds. dostępności należy realizacja zadań wynikających z ustawy z dnia 19 lipca 2019r. o zapewnieniu dostępności osobom ze szczególnymi potrzebami zwanej dalej </w:t>
      </w:r>
      <w:r w:rsidR="00E06744" w:rsidRPr="0018409A">
        <w:rPr>
          <w:rFonts w:ascii="Times New Roman" w:hAnsi="Times New Roman" w:cs="Times New Roman"/>
          <w:sz w:val="24"/>
          <w:szCs w:val="24"/>
        </w:rPr>
        <w:t>„</w:t>
      </w:r>
      <w:r w:rsidRPr="0018409A">
        <w:rPr>
          <w:rFonts w:ascii="Times New Roman" w:hAnsi="Times New Roman" w:cs="Times New Roman"/>
          <w:sz w:val="24"/>
          <w:szCs w:val="24"/>
        </w:rPr>
        <w:t>ustawą</w:t>
      </w:r>
      <w:r w:rsidR="00E06744" w:rsidRPr="0018409A">
        <w:rPr>
          <w:rFonts w:ascii="Times New Roman" w:hAnsi="Times New Roman" w:cs="Times New Roman"/>
          <w:sz w:val="24"/>
          <w:szCs w:val="24"/>
        </w:rPr>
        <w:t>”, a w szczególności:</w:t>
      </w:r>
    </w:p>
    <w:p w:rsidR="00E06744" w:rsidRPr="0018409A" w:rsidRDefault="0018409A" w:rsidP="00BB4F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409A">
        <w:rPr>
          <w:rFonts w:ascii="Times New Roman" w:hAnsi="Times New Roman" w:cs="Times New Roman"/>
        </w:rPr>
        <w:t>w</w:t>
      </w:r>
      <w:r w:rsidR="00E06744" w:rsidRPr="0018409A">
        <w:rPr>
          <w:rFonts w:ascii="Times New Roman" w:hAnsi="Times New Roman" w:cs="Times New Roman"/>
        </w:rPr>
        <w:t>spieranie osób ze szczególnymi potrzebami w dostępie do usług świadczonych przez Urząd Gminy Skarbimierz;</w:t>
      </w:r>
    </w:p>
    <w:p w:rsidR="00E06744" w:rsidRPr="0018409A" w:rsidRDefault="0018409A" w:rsidP="00BB4F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409A">
        <w:rPr>
          <w:rFonts w:ascii="Times New Roman" w:hAnsi="Times New Roman" w:cs="Times New Roman"/>
        </w:rPr>
        <w:t>p</w:t>
      </w:r>
      <w:r w:rsidR="00E06744" w:rsidRPr="0018409A">
        <w:rPr>
          <w:rFonts w:ascii="Times New Roman" w:hAnsi="Times New Roman" w:cs="Times New Roman"/>
        </w:rPr>
        <w:t>rzygotowanie i koordynacja wdrożenia planu działania na rzecz poprawy zapewnienia dostępności osobom ze szczególnymi potrzebami przez Urząd Gminy Skarbimierz zgodnie z minimalnymi wymaganiami służącymi zapewnieniu dostępności określonymi  w art.6 i 7 „ustawy”;</w:t>
      </w:r>
    </w:p>
    <w:p w:rsidR="00E06744" w:rsidRPr="0018409A" w:rsidRDefault="0018409A" w:rsidP="00BB4F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409A">
        <w:rPr>
          <w:rFonts w:ascii="Times New Roman" w:hAnsi="Times New Roman" w:cs="Times New Roman"/>
        </w:rPr>
        <w:t>m</w:t>
      </w:r>
      <w:r w:rsidR="00E06744" w:rsidRPr="0018409A">
        <w:rPr>
          <w:rFonts w:ascii="Times New Roman" w:hAnsi="Times New Roman" w:cs="Times New Roman"/>
        </w:rPr>
        <w:t>onitorowanie działalności Urzędu Gminy Skarbimierz w zakresie zapewnienia dostępności</w:t>
      </w:r>
      <w:r w:rsidR="00232DE3" w:rsidRPr="0018409A">
        <w:rPr>
          <w:rFonts w:ascii="Times New Roman" w:hAnsi="Times New Roman" w:cs="Times New Roman"/>
        </w:rPr>
        <w:t xml:space="preserve"> osobom ze szczególnymi potrzebami;</w:t>
      </w:r>
    </w:p>
    <w:p w:rsidR="00232DE3" w:rsidRPr="008747F7" w:rsidRDefault="0018409A" w:rsidP="00BB4F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8409A">
        <w:rPr>
          <w:rFonts w:ascii="Times New Roman" w:hAnsi="Times New Roman" w:cs="Times New Roman"/>
        </w:rPr>
        <w:t>s</w:t>
      </w:r>
      <w:r w:rsidR="00232DE3" w:rsidRPr="0018409A">
        <w:rPr>
          <w:rFonts w:ascii="Times New Roman" w:hAnsi="Times New Roman" w:cs="Times New Roman"/>
        </w:rPr>
        <w:t>porządzanie raportu o stanie zapewnienia dostępności osobom ze szczególnymi potrzebami zgodnie z wymaganiami określonymi w art.11 „ustawy” w zakresie działalności Urzędu Gminy Skarbimierz</w:t>
      </w:r>
      <w:r w:rsidR="008747F7">
        <w:rPr>
          <w:rFonts w:ascii="Times New Roman" w:hAnsi="Times New Roman" w:cs="Times New Roman"/>
        </w:rPr>
        <w:t>.</w:t>
      </w:r>
    </w:p>
    <w:p w:rsidR="00534CB1" w:rsidRPr="0018409A" w:rsidRDefault="00534CB1" w:rsidP="00BB4FA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18409A" w:rsidRPr="0018409A" w:rsidRDefault="0018409A" w:rsidP="00BB4FA2">
      <w:pPr>
        <w:pStyle w:val="Akapitzlis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>§ 3</w:t>
      </w:r>
    </w:p>
    <w:p w:rsidR="0018409A" w:rsidRPr="0018409A" w:rsidRDefault="0018409A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>Zobowiązuje się pracowników Urzędu Gminy Skarbimierz do udzielania niezbędnej pomocy i wsparcia Koordynatora w zakresie realizacji zadań.</w:t>
      </w:r>
    </w:p>
    <w:p w:rsidR="0018409A" w:rsidRPr="0018409A" w:rsidRDefault="0018409A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  <w:t>§ 4</w:t>
      </w:r>
    </w:p>
    <w:p w:rsidR="0018409A" w:rsidRPr="0018409A" w:rsidRDefault="0018409A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>Wykonanie zarządzenia powierza się Koordynatorowi ds. dostępności.</w:t>
      </w:r>
    </w:p>
    <w:p w:rsidR="0018409A" w:rsidRPr="0018409A" w:rsidRDefault="0018409A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</w:r>
      <w:r w:rsidRPr="0018409A">
        <w:rPr>
          <w:rFonts w:ascii="Times New Roman" w:hAnsi="Times New Roman" w:cs="Times New Roman"/>
          <w:sz w:val="24"/>
          <w:szCs w:val="24"/>
        </w:rPr>
        <w:tab/>
        <w:t>§ 5</w:t>
      </w:r>
    </w:p>
    <w:p w:rsidR="00FA232A" w:rsidRPr="0018409A" w:rsidRDefault="0018409A" w:rsidP="00BB4FA2">
      <w:pPr>
        <w:jc w:val="both"/>
        <w:rPr>
          <w:rFonts w:ascii="Times New Roman" w:hAnsi="Times New Roman" w:cs="Times New Roman"/>
          <w:sz w:val="24"/>
          <w:szCs w:val="24"/>
        </w:rPr>
      </w:pPr>
      <w:r w:rsidRPr="0018409A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FA232A" w:rsidRPr="0018409A" w:rsidSect="00D7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2233"/>
    <w:multiLevelType w:val="hybridMultilevel"/>
    <w:tmpl w:val="9B688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074B"/>
    <w:rsid w:val="0018409A"/>
    <w:rsid w:val="001B6302"/>
    <w:rsid w:val="00232DE3"/>
    <w:rsid w:val="00277387"/>
    <w:rsid w:val="00534CB1"/>
    <w:rsid w:val="0060074B"/>
    <w:rsid w:val="008747F7"/>
    <w:rsid w:val="00A3006F"/>
    <w:rsid w:val="00BB4FA2"/>
    <w:rsid w:val="00D73DDD"/>
    <w:rsid w:val="00DB6C7F"/>
    <w:rsid w:val="00E06744"/>
    <w:rsid w:val="00FA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7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Skarbimierz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Skarbimierz</dc:creator>
  <cp:lastModifiedBy>Inwestycje</cp:lastModifiedBy>
  <cp:revision>2</cp:revision>
  <cp:lastPrinted>2020-10-08T10:58:00Z</cp:lastPrinted>
  <dcterms:created xsi:type="dcterms:W3CDTF">2020-10-08T12:02:00Z</dcterms:created>
  <dcterms:modified xsi:type="dcterms:W3CDTF">2020-10-08T12:02:00Z</dcterms:modified>
</cp:coreProperties>
</file>